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660"/>
        <w:gridCol w:w="7946"/>
      </w:tblGrid>
      <w:tr w:rsidR="00117669" w:rsidTr="00B4606C">
        <w:trPr>
          <w:trHeight w:val="28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669" w:rsidRDefault="00117669" w:rsidP="00AD15AB">
            <w:pPr>
              <w:tabs>
                <w:tab w:val="left" w:pos="1276"/>
              </w:tabs>
              <w:jc w:val="center"/>
              <w:rPr>
                <w:rFonts w:ascii="Coolvetica" w:hAnsi="Coolvetica" w:cs="Arial"/>
                <w:color w:val="4D4D4D"/>
                <w:sz w:val="56"/>
                <w:szCs w:val="56"/>
              </w:rPr>
            </w:pPr>
            <w:r>
              <w:rPr>
                <w:rFonts w:ascii="Coolvetica" w:hAnsi="Coolvetica" w:cs="Arial"/>
                <w:noProof/>
                <w:color w:val="4D4D4D"/>
                <w:sz w:val="56"/>
                <w:szCs w:val="56"/>
                <w:lang w:eastAsia="hu-HU"/>
              </w:rPr>
              <w:drawing>
                <wp:inline distT="0" distB="0" distL="0" distR="0">
                  <wp:extent cx="1504950" cy="1429356"/>
                  <wp:effectExtent l="19050" t="0" r="0" b="0"/>
                  <wp:docPr id="1" name="Kép 0" descr="_AS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ASB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63" cy="143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669" w:rsidRPr="0001429F" w:rsidRDefault="00DE5398" w:rsidP="0001429F">
            <w:pPr>
              <w:jc w:val="right"/>
              <w:rPr>
                <w:rFonts w:asciiTheme="majorHAnsi" w:hAnsiTheme="majorHAnsi" w:cs="Arial"/>
                <w:sz w:val="64"/>
                <w:szCs w:val="64"/>
              </w:rPr>
            </w:pPr>
            <w:r w:rsidRPr="0001429F">
              <w:rPr>
                <w:rFonts w:asciiTheme="majorHAnsi" w:hAnsiTheme="majorHAnsi" w:cs="Arial"/>
                <w:b/>
                <w:sz w:val="48"/>
                <w:szCs w:val="64"/>
              </w:rPr>
              <w:t>VERSENYBEJELENT</w:t>
            </w:r>
            <w:r w:rsidR="0001429F" w:rsidRPr="0001429F">
              <w:rPr>
                <w:rFonts w:asciiTheme="majorHAnsi" w:hAnsiTheme="majorHAnsi" w:cs="Arial"/>
                <w:b/>
                <w:sz w:val="48"/>
                <w:szCs w:val="64"/>
              </w:rPr>
              <w:t>Ő ADATLAP</w:t>
            </w:r>
          </w:p>
        </w:tc>
      </w:tr>
      <w:tr w:rsidR="00117669" w:rsidRPr="00262A20" w:rsidTr="00AD15AB">
        <w:trPr>
          <w:trHeight w:val="514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117669" w:rsidRPr="002E67E1" w:rsidRDefault="000211FE" w:rsidP="00E54A23">
            <w:pPr>
              <w:tabs>
                <w:tab w:val="left" w:pos="1276"/>
              </w:tabs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Adatok</w:t>
            </w:r>
          </w:p>
        </w:tc>
      </w:tr>
    </w:tbl>
    <w:p w:rsidR="00DE5398" w:rsidRPr="00ED3B92" w:rsidRDefault="00DE5398" w:rsidP="00DE5398">
      <w:pPr>
        <w:pStyle w:val="Norm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Rcsostblzat"/>
        <w:tblW w:w="4750" w:type="pct"/>
        <w:jc w:val="center"/>
        <w:tblLook w:val="04A0"/>
      </w:tblPr>
      <w:tblGrid>
        <w:gridCol w:w="3385"/>
        <w:gridCol w:w="6763"/>
      </w:tblGrid>
      <w:tr w:rsidR="00615078" w:rsidRPr="00615078" w:rsidTr="00572C1E">
        <w:trPr>
          <w:trHeight w:val="397"/>
          <w:jc w:val="center"/>
        </w:trPr>
        <w:tc>
          <w:tcPr>
            <w:tcW w:w="3385" w:type="dxa"/>
            <w:shd w:val="clear" w:color="auto" w:fill="9BBB59" w:themeFill="accent3"/>
            <w:vAlign w:val="center"/>
          </w:tcPr>
          <w:p w:rsidR="00615078" w:rsidRPr="00572C1E" w:rsidRDefault="00E54A23" w:rsidP="00615078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Versenyszervező</w:t>
            </w:r>
            <w:r w:rsidR="00615078" w:rsidRPr="00572C1E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6763" w:type="dxa"/>
            <w:vAlign w:val="center"/>
          </w:tcPr>
          <w:p w:rsidR="00615078" w:rsidRPr="00572C1E" w:rsidRDefault="00615078" w:rsidP="00474A13">
            <w:pPr>
              <w:rPr>
                <w:rFonts w:asciiTheme="minorHAnsi" w:hAnsiTheme="minorHAnsi"/>
              </w:rPr>
            </w:pPr>
          </w:p>
        </w:tc>
      </w:tr>
      <w:tr w:rsidR="00615078" w:rsidRPr="00615078" w:rsidTr="00572C1E">
        <w:trPr>
          <w:trHeight w:val="397"/>
          <w:jc w:val="center"/>
        </w:trPr>
        <w:tc>
          <w:tcPr>
            <w:tcW w:w="3385" w:type="dxa"/>
            <w:shd w:val="clear" w:color="auto" w:fill="9BBB59" w:themeFill="accent3"/>
            <w:vAlign w:val="center"/>
          </w:tcPr>
          <w:p w:rsidR="00615078" w:rsidRPr="00572C1E" w:rsidRDefault="00615078" w:rsidP="005F3F55">
            <w:pPr>
              <w:rPr>
                <w:rFonts w:asciiTheme="minorHAnsi" w:hAnsiTheme="minorHAnsi"/>
                <w:b/>
                <w:sz w:val="28"/>
              </w:rPr>
            </w:pPr>
            <w:r w:rsidRPr="00572C1E">
              <w:rPr>
                <w:rFonts w:asciiTheme="minorHAnsi" w:hAnsiTheme="minorHAnsi"/>
                <w:b/>
                <w:sz w:val="28"/>
              </w:rPr>
              <w:t>G</w:t>
            </w:r>
            <w:r w:rsidR="005F3F55" w:rsidRPr="00572C1E">
              <w:rPr>
                <w:rFonts w:asciiTheme="minorHAnsi" w:hAnsiTheme="minorHAnsi"/>
                <w:b/>
                <w:sz w:val="28"/>
              </w:rPr>
              <w:t>aranciát vállaló személy</w:t>
            </w:r>
            <w:r w:rsidRPr="00572C1E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6763" w:type="dxa"/>
            <w:vAlign w:val="center"/>
          </w:tcPr>
          <w:p w:rsidR="00615078" w:rsidRPr="00572C1E" w:rsidRDefault="00615078" w:rsidP="00474A13">
            <w:pPr>
              <w:rPr>
                <w:rFonts w:asciiTheme="minorHAnsi" w:hAnsiTheme="minorHAnsi"/>
              </w:rPr>
            </w:pPr>
          </w:p>
        </w:tc>
      </w:tr>
      <w:tr w:rsidR="00615078" w:rsidRPr="00615078" w:rsidTr="00572C1E">
        <w:trPr>
          <w:trHeight w:val="397"/>
          <w:jc w:val="center"/>
        </w:trPr>
        <w:tc>
          <w:tcPr>
            <w:tcW w:w="3385" w:type="dxa"/>
            <w:shd w:val="clear" w:color="auto" w:fill="9BBB59" w:themeFill="accent3"/>
            <w:vAlign w:val="center"/>
          </w:tcPr>
          <w:p w:rsidR="00615078" w:rsidRPr="00572C1E" w:rsidRDefault="00615078" w:rsidP="00615078">
            <w:pPr>
              <w:rPr>
                <w:rFonts w:asciiTheme="minorHAnsi" w:hAnsiTheme="minorHAnsi"/>
                <w:b/>
                <w:sz w:val="28"/>
              </w:rPr>
            </w:pPr>
            <w:r w:rsidRPr="00572C1E">
              <w:rPr>
                <w:rFonts w:asciiTheme="minorHAnsi" w:hAnsiTheme="minorHAnsi"/>
                <w:b/>
                <w:sz w:val="28"/>
              </w:rPr>
              <w:t>E</w:t>
            </w:r>
            <w:r w:rsidRPr="00572C1E">
              <w:rPr>
                <w:rFonts w:ascii="Calibri" w:hAnsi="Calibri"/>
                <w:b/>
                <w:sz w:val="28"/>
              </w:rPr>
              <w:t>mail cím:</w:t>
            </w:r>
          </w:p>
        </w:tc>
        <w:tc>
          <w:tcPr>
            <w:tcW w:w="6763" w:type="dxa"/>
            <w:vAlign w:val="center"/>
          </w:tcPr>
          <w:p w:rsidR="00615078" w:rsidRPr="00572C1E" w:rsidRDefault="00615078" w:rsidP="00474A13">
            <w:pPr>
              <w:rPr>
                <w:rFonts w:asciiTheme="minorHAnsi" w:hAnsiTheme="minorHAnsi"/>
              </w:rPr>
            </w:pPr>
          </w:p>
        </w:tc>
      </w:tr>
      <w:tr w:rsidR="00615078" w:rsidRPr="00615078" w:rsidTr="00572C1E">
        <w:trPr>
          <w:trHeight w:val="397"/>
          <w:jc w:val="center"/>
        </w:trPr>
        <w:tc>
          <w:tcPr>
            <w:tcW w:w="3385" w:type="dxa"/>
            <w:shd w:val="clear" w:color="auto" w:fill="9BBB59" w:themeFill="accent3"/>
            <w:vAlign w:val="center"/>
          </w:tcPr>
          <w:p w:rsidR="00615078" w:rsidRPr="00572C1E" w:rsidRDefault="00615078" w:rsidP="00615078">
            <w:pPr>
              <w:rPr>
                <w:rFonts w:asciiTheme="minorHAnsi" w:hAnsiTheme="minorHAnsi"/>
                <w:b/>
                <w:sz w:val="28"/>
              </w:rPr>
            </w:pPr>
            <w:r w:rsidRPr="00572C1E">
              <w:rPr>
                <w:rFonts w:ascii="Calibri" w:hAnsi="Calibri"/>
                <w:b/>
                <w:sz w:val="28"/>
              </w:rPr>
              <w:t>Telefonszám:</w:t>
            </w:r>
          </w:p>
        </w:tc>
        <w:tc>
          <w:tcPr>
            <w:tcW w:w="6763" w:type="dxa"/>
            <w:vAlign w:val="center"/>
          </w:tcPr>
          <w:p w:rsidR="00615078" w:rsidRPr="00572C1E" w:rsidRDefault="00615078" w:rsidP="00474A13">
            <w:pPr>
              <w:rPr>
                <w:rFonts w:asciiTheme="minorHAnsi" w:hAnsiTheme="minorHAnsi"/>
              </w:rPr>
            </w:pPr>
          </w:p>
        </w:tc>
      </w:tr>
      <w:tr w:rsidR="00615078" w:rsidRPr="00615078" w:rsidTr="00572C1E">
        <w:trPr>
          <w:trHeight w:val="397"/>
          <w:jc w:val="center"/>
        </w:trPr>
        <w:tc>
          <w:tcPr>
            <w:tcW w:w="3385" w:type="dxa"/>
            <w:shd w:val="clear" w:color="auto" w:fill="9BBB59" w:themeFill="accent3"/>
            <w:vAlign w:val="center"/>
          </w:tcPr>
          <w:p w:rsidR="00615078" w:rsidRPr="00572C1E" w:rsidRDefault="00615078" w:rsidP="00E54A23">
            <w:pPr>
              <w:rPr>
                <w:rFonts w:asciiTheme="minorHAnsi" w:hAnsiTheme="minorHAnsi"/>
                <w:b/>
                <w:sz w:val="28"/>
              </w:rPr>
            </w:pPr>
            <w:r w:rsidRPr="00572C1E">
              <w:rPr>
                <w:rFonts w:ascii="Calibri" w:hAnsi="Calibri"/>
                <w:b/>
                <w:sz w:val="28"/>
              </w:rPr>
              <w:t xml:space="preserve">Verseny </w:t>
            </w:r>
            <w:r w:rsidR="00E54A23">
              <w:rPr>
                <w:rFonts w:ascii="Calibri" w:hAnsi="Calibri"/>
                <w:b/>
                <w:sz w:val="28"/>
              </w:rPr>
              <w:t>neve</w:t>
            </w:r>
            <w:r w:rsidRPr="00572C1E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6763" w:type="dxa"/>
            <w:vAlign w:val="center"/>
          </w:tcPr>
          <w:p w:rsidR="00615078" w:rsidRPr="00572C1E" w:rsidRDefault="00615078" w:rsidP="00474A13">
            <w:pPr>
              <w:rPr>
                <w:rFonts w:asciiTheme="minorHAnsi" w:hAnsiTheme="minorHAnsi"/>
              </w:rPr>
            </w:pPr>
          </w:p>
        </w:tc>
      </w:tr>
      <w:tr w:rsidR="00615078" w:rsidRPr="00615078" w:rsidTr="00572C1E">
        <w:trPr>
          <w:trHeight w:val="397"/>
          <w:jc w:val="center"/>
        </w:trPr>
        <w:tc>
          <w:tcPr>
            <w:tcW w:w="3385" w:type="dxa"/>
            <w:shd w:val="clear" w:color="auto" w:fill="9BBB59" w:themeFill="accent3"/>
            <w:vAlign w:val="center"/>
          </w:tcPr>
          <w:p w:rsidR="00615078" w:rsidRPr="00572C1E" w:rsidRDefault="00615078" w:rsidP="00615078">
            <w:pPr>
              <w:rPr>
                <w:rFonts w:asciiTheme="minorHAnsi" w:hAnsiTheme="minorHAnsi"/>
                <w:b/>
                <w:sz w:val="28"/>
              </w:rPr>
            </w:pPr>
            <w:r w:rsidRPr="00572C1E">
              <w:rPr>
                <w:rFonts w:asciiTheme="minorHAnsi" w:hAnsiTheme="minorHAnsi"/>
                <w:b/>
                <w:sz w:val="28"/>
              </w:rPr>
              <w:t>Időpont:</w:t>
            </w:r>
          </w:p>
        </w:tc>
        <w:tc>
          <w:tcPr>
            <w:tcW w:w="6763" w:type="dxa"/>
            <w:vAlign w:val="center"/>
          </w:tcPr>
          <w:p w:rsidR="00615078" w:rsidRPr="00572C1E" w:rsidRDefault="00615078" w:rsidP="00474A13">
            <w:pPr>
              <w:rPr>
                <w:rFonts w:asciiTheme="minorHAnsi" w:hAnsiTheme="minorHAnsi"/>
              </w:rPr>
            </w:pPr>
          </w:p>
        </w:tc>
      </w:tr>
    </w:tbl>
    <w:p w:rsidR="00615078" w:rsidRPr="00ED3B92" w:rsidRDefault="00615078" w:rsidP="003848E8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72C1E" w:rsidRPr="00FA03E8" w:rsidRDefault="00572C1E" w:rsidP="00572C1E">
      <w:pPr>
        <w:pStyle w:val="Listaszerbekezds"/>
        <w:spacing w:after="120"/>
        <w:ind w:left="284" w:right="403"/>
        <w:contextualSpacing w:val="0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>A versenyszervező a</w:t>
      </w:r>
      <w:r w:rsidR="00BC207E" w:rsidRPr="00FA03E8">
        <w:rPr>
          <w:rFonts w:ascii="Calibri" w:hAnsi="Calibri"/>
          <w:sz w:val="22"/>
        </w:rPr>
        <w:t>z</w:t>
      </w:r>
      <w:r w:rsidRPr="00FA03E8">
        <w:rPr>
          <w:rFonts w:ascii="Calibri" w:hAnsi="Calibri"/>
          <w:sz w:val="22"/>
        </w:rPr>
        <w:t xml:space="preserve"> adatlap </w:t>
      </w:r>
      <w:r w:rsidR="00BC207E" w:rsidRPr="00FA03E8">
        <w:rPr>
          <w:rFonts w:ascii="Calibri" w:hAnsi="Calibri"/>
          <w:sz w:val="22"/>
        </w:rPr>
        <w:t xml:space="preserve">kitöltésével és </w:t>
      </w:r>
      <w:r w:rsidRPr="00FA03E8">
        <w:rPr>
          <w:rFonts w:ascii="Calibri" w:hAnsi="Calibri"/>
          <w:sz w:val="22"/>
        </w:rPr>
        <w:t>elküldésével az alábbi szabályokat elfogadj</w:t>
      </w:r>
      <w:r w:rsidR="00D24558" w:rsidRPr="00FA03E8">
        <w:rPr>
          <w:rFonts w:ascii="Calibri" w:hAnsi="Calibri"/>
          <w:sz w:val="22"/>
        </w:rPr>
        <w:t>a</w:t>
      </w:r>
      <w:r w:rsidRPr="00FA03E8">
        <w:rPr>
          <w:rFonts w:ascii="Calibri" w:hAnsi="Calibri"/>
          <w:sz w:val="22"/>
        </w:rPr>
        <w:t>:</w:t>
      </w:r>
    </w:p>
    <w:p w:rsidR="00ED3B92" w:rsidRPr="00FA03E8" w:rsidRDefault="00ED3B92" w:rsidP="00ED3B92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 xml:space="preserve">A </w:t>
      </w:r>
      <w:r w:rsidRPr="00FA03E8">
        <w:rPr>
          <w:rFonts w:asciiTheme="minorHAnsi" w:hAnsiTheme="minorHAnsi"/>
          <w:sz w:val="22"/>
        </w:rPr>
        <w:t>verseny</w:t>
      </w:r>
      <w:r w:rsidRPr="00FA03E8">
        <w:rPr>
          <w:rFonts w:ascii="Calibri" w:hAnsi="Calibri"/>
          <w:sz w:val="22"/>
        </w:rPr>
        <w:t xml:space="preserve">szervező </w:t>
      </w:r>
      <w:r w:rsidRPr="00FA03E8">
        <w:rPr>
          <w:rFonts w:asciiTheme="minorHAnsi" w:hAnsiTheme="minorHAnsi"/>
          <w:sz w:val="22"/>
        </w:rPr>
        <w:t>az</w:t>
      </w:r>
      <w:r w:rsidRPr="00FA03E8">
        <w:rPr>
          <w:rFonts w:ascii="Calibri" w:hAnsi="Calibri"/>
          <w:sz w:val="22"/>
        </w:rPr>
        <w:t xml:space="preserve"> </w:t>
      </w:r>
      <w:r w:rsidRPr="00FA03E8">
        <w:rPr>
          <w:rFonts w:asciiTheme="minorHAnsi" w:hAnsiTheme="minorHAnsi"/>
          <w:sz w:val="22"/>
        </w:rPr>
        <w:t>adat</w:t>
      </w:r>
      <w:r w:rsidRPr="00FA03E8">
        <w:rPr>
          <w:rFonts w:ascii="Calibri" w:hAnsi="Calibri"/>
          <w:sz w:val="22"/>
        </w:rPr>
        <w:t xml:space="preserve">lapot legkésőbb a versenybejelentő leadási határidőig köteles az ASB számára elküldeni. </w:t>
      </w:r>
    </w:p>
    <w:p w:rsidR="00ED3B92" w:rsidRPr="00FA03E8" w:rsidRDefault="00ED3B92" w:rsidP="00ED3B92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 xml:space="preserve">Az ASB köteles a </w:t>
      </w:r>
      <w:proofErr w:type="spellStart"/>
      <w:r w:rsidRPr="00FA03E8">
        <w:rPr>
          <w:rFonts w:ascii="Calibri" w:hAnsi="Calibri"/>
          <w:sz w:val="22"/>
        </w:rPr>
        <w:t>versenybejelentési</w:t>
      </w:r>
      <w:proofErr w:type="spellEnd"/>
      <w:r w:rsidRPr="00FA03E8">
        <w:rPr>
          <w:rFonts w:ascii="Calibri" w:hAnsi="Calibri"/>
          <w:sz w:val="22"/>
        </w:rPr>
        <w:t xml:space="preserve"> határidőket </w:t>
      </w:r>
      <w:r w:rsidRPr="00FA03E8">
        <w:rPr>
          <w:rFonts w:asciiTheme="minorHAnsi" w:hAnsiTheme="minorHAnsi"/>
          <w:sz w:val="22"/>
        </w:rPr>
        <w:t xml:space="preserve">a </w:t>
      </w:r>
      <w:r w:rsidRPr="00FA03E8">
        <w:rPr>
          <w:rFonts w:ascii="Calibri" w:hAnsi="Calibri"/>
          <w:sz w:val="22"/>
        </w:rPr>
        <w:t>honlapján elérhetővé tenni.</w:t>
      </w:r>
    </w:p>
    <w:p w:rsidR="00937779" w:rsidRPr="00FA03E8" w:rsidRDefault="00937779" w:rsidP="00937779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>A</w:t>
      </w:r>
      <w:r w:rsidRPr="00FA03E8">
        <w:rPr>
          <w:rFonts w:asciiTheme="minorHAnsi" w:hAnsiTheme="minorHAnsi"/>
          <w:sz w:val="22"/>
        </w:rPr>
        <w:t xml:space="preserve"> </w:t>
      </w:r>
      <w:r w:rsidRPr="00FA03E8">
        <w:rPr>
          <w:rFonts w:ascii="Calibri" w:hAnsi="Calibri"/>
          <w:sz w:val="22"/>
        </w:rPr>
        <w:t xml:space="preserve">nevezési felhívást a nyilvánosságra hozatal előtt el kell küldeni az ASB számára kizárólag ellenőrzés céljából. Amennyiben az ASB hiányosságot/hibát talál, felkéri a </w:t>
      </w:r>
      <w:r w:rsidRPr="00FA03E8">
        <w:rPr>
          <w:rFonts w:asciiTheme="minorHAnsi" w:hAnsiTheme="minorHAnsi"/>
          <w:sz w:val="22"/>
        </w:rPr>
        <w:t>verseny</w:t>
      </w:r>
      <w:r w:rsidRPr="00FA03E8">
        <w:rPr>
          <w:rFonts w:ascii="Calibri" w:hAnsi="Calibri"/>
          <w:sz w:val="22"/>
        </w:rPr>
        <w:t>szervezőt annak pótlására/javítására</w:t>
      </w:r>
      <w:r w:rsidRPr="00FA03E8">
        <w:rPr>
          <w:rFonts w:asciiTheme="minorHAnsi" w:hAnsiTheme="minorHAnsi"/>
          <w:sz w:val="22"/>
        </w:rPr>
        <w:t>, kihirdetésre csak azután kerülhet</w:t>
      </w:r>
      <w:r w:rsidRPr="00FA03E8">
        <w:rPr>
          <w:rFonts w:ascii="Calibri" w:hAnsi="Calibri"/>
          <w:sz w:val="22"/>
        </w:rPr>
        <w:t>.</w:t>
      </w:r>
      <w:r w:rsidR="001029FC" w:rsidRPr="00FA03E8">
        <w:rPr>
          <w:rFonts w:ascii="Calibri" w:hAnsi="Calibri"/>
          <w:sz w:val="22"/>
        </w:rPr>
        <w:t xml:space="preserve"> A nevezési felhívást a verseny napja előtt legkésőbb 1, azaz egy hónappal ki kell hirdetni. </w:t>
      </w:r>
      <w:r w:rsidRPr="00FA03E8">
        <w:rPr>
          <w:rFonts w:ascii="Calibri" w:hAnsi="Calibri"/>
          <w:sz w:val="22"/>
        </w:rPr>
        <w:t>A nevezési felhíváson a kihirdetés után csak kivételes esetben lehet módosítani. Ehhez az ASB előzetes engedélye szükséges.</w:t>
      </w:r>
    </w:p>
    <w:p w:rsidR="00937779" w:rsidRPr="00FA03E8" w:rsidRDefault="00937779" w:rsidP="00937779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 xml:space="preserve">A </w:t>
      </w:r>
      <w:r w:rsidRPr="00FA03E8">
        <w:rPr>
          <w:rFonts w:asciiTheme="minorHAnsi" w:hAnsiTheme="minorHAnsi"/>
          <w:sz w:val="22"/>
        </w:rPr>
        <w:t>verseny</w:t>
      </w:r>
      <w:r w:rsidRPr="00FA03E8">
        <w:rPr>
          <w:rFonts w:ascii="Calibri" w:hAnsi="Calibri"/>
          <w:sz w:val="22"/>
        </w:rPr>
        <w:t>szervező a hivatalos eredménylistát a verseny</w:t>
      </w:r>
      <w:r w:rsidRPr="00FA03E8">
        <w:rPr>
          <w:rFonts w:asciiTheme="minorHAnsi" w:hAnsiTheme="minorHAnsi"/>
          <w:sz w:val="22"/>
        </w:rPr>
        <w:t>t követő</w:t>
      </w:r>
      <w:r w:rsidRPr="00FA03E8">
        <w:rPr>
          <w:rFonts w:ascii="Calibri" w:hAnsi="Calibri"/>
          <w:sz w:val="22"/>
        </w:rPr>
        <w:t xml:space="preserve"> </w:t>
      </w:r>
      <w:r w:rsidR="00352A5C">
        <w:rPr>
          <w:rFonts w:ascii="Calibri" w:hAnsi="Calibri"/>
          <w:sz w:val="22"/>
        </w:rPr>
        <w:t>3</w:t>
      </w:r>
      <w:r w:rsidRPr="00FA03E8">
        <w:rPr>
          <w:rFonts w:ascii="Calibri" w:hAnsi="Calibri"/>
          <w:sz w:val="22"/>
        </w:rPr>
        <w:t xml:space="preserve"> munkanap</w:t>
      </w:r>
      <w:r w:rsidRPr="00FA03E8">
        <w:rPr>
          <w:rFonts w:asciiTheme="minorHAnsi" w:hAnsiTheme="minorHAnsi"/>
          <w:sz w:val="22"/>
        </w:rPr>
        <w:t>on belül</w:t>
      </w:r>
      <w:r w:rsidRPr="00FA03E8">
        <w:rPr>
          <w:rFonts w:ascii="Calibri" w:hAnsi="Calibri"/>
          <w:sz w:val="22"/>
        </w:rPr>
        <w:t xml:space="preserve"> köteles a versenyzők számára elérhetővé tenni. </w:t>
      </w:r>
    </w:p>
    <w:p w:rsidR="00937779" w:rsidRPr="00FA03E8" w:rsidRDefault="00937779" w:rsidP="00937779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 xml:space="preserve">Az ASB köteles megjelölni a fent említett két határidőt (nevezési felhívás </w:t>
      </w:r>
      <w:r w:rsidR="001029FC" w:rsidRPr="00FA03E8">
        <w:rPr>
          <w:rFonts w:ascii="Calibri" w:hAnsi="Calibri"/>
          <w:sz w:val="22"/>
        </w:rPr>
        <w:t>kihirdetése</w:t>
      </w:r>
      <w:r w:rsidRPr="00FA03E8">
        <w:rPr>
          <w:rFonts w:ascii="Calibri" w:hAnsi="Calibri"/>
          <w:sz w:val="22"/>
        </w:rPr>
        <w:t>,</w:t>
      </w:r>
      <w:r w:rsidRPr="00FA03E8">
        <w:rPr>
          <w:rFonts w:asciiTheme="minorHAnsi" w:hAnsiTheme="minorHAnsi"/>
          <w:sz w:val="22"/>
        </w:rPr>
        <w:t xml:space="preserve"> </w:t>
      </w:r>
      <w:r w:rsidRPr="00FA03E8">
        <w:rPr>
          <w:rFonts w:ascii="Calibri" w:hAnsi="Calibri"/>
          <w:sz w:val="22"/>
        </w:rPr>
        <w:t>hivatalos eredménylista</w:t>
      </w:r>
      <w:r w:rsidR="001029FC" w:rsidRPr="00FA03E8">
        <w:rPr>
          <w:rFonts w:ascii="Calibri" w:hAnsi="Calibri"/>
          <w:sz w:val="22"/>
        </w:rPr>
        <w:t xml:space="preserve"> közzététele</w:t>
      </w:r>
      <w:r w:rsidRPr="00FA03E8">
        <w:rPr>
          <w:rFonts w:ascii="Calibri" w:hAnsi="Calibri"/>
          <w:sz w:val="22"/>
        </w:rPr>
        <w:t>).</w:t>
      </w:r>
    </w:p>
    <w:p w:rsidR="00780308" w:rsidRPr="00FA03E8" w:rsidRDefault="00780308" w:rsidP="00572C1E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>A versenyszervező köteles kikérni a meghívott FCI bírót, ill. a verseny előtt ellenőrizni, hogy a bíró megkapta-e az engedélyt. Bírói engedély nélkül a bíró nem bírálhat a megnevezett versenyen.</w:t>
      </w:r>
    </w:p>
    <w:p w:rsidR="00780308" w:rsidRPr="00FA03E8" w:rsidRDefault="00780308" w:rsidP="00ED3B92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>Figyelembe kell venni a Bírói Testület közgyűlése által megalkotott napi bírálati limitet, mely 250 futam. Ettől eltérni csak külön a Bírói Testület által kiadott engedéllyel lehet, nagyobb nemzeti vagy nemzetközi versenyek esetén (pl. FCI Válogatók, Országos Bajnokság).</w:t>
      </w:r>
    </w:p>
    <w:p w:rsidR="00780308" w:rsidRPr="00FA03E8" w:rsidRDefault="00780308" w:rsidP="00572C1E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 xml:space="preserve">A versenyszervező a verseny végén összegzi a bírók által bírált futamok számát, melyet a versenyszervezőnek és a bírónak is hitelesítenie kell. Az ehhez szükséges dokumentum az ASB honlapján lesz megtalálható. Ezt a versenyszervező köteles megőrizni, illetve </w:t>
      </w:r>
      <w:proofErr w:type="spellStart"/>
      <w:r w:rsidRPr="00FA03E8">
        <w:rPr>
          <w:rFonts w:ascii="Calibri" w:hAnsi="Calibri"/>
          <w:sz w:val="22"/>
        </w:rPr>
        <w:t>beszkennelve</w:t>
      </w:r>
      <w:proofErr w:type="spellEnd"/>
      <w:r w:rsidRPr="00FA03E8">
        <w:rPr>
          <w:rFonts w:ascii="Calibri" w:hAnsi="Calibri"/>
          <w:sz w:val="22"/>
        </w:rPr>
        <w:t xml:space="preserve"> elküldeni az ASB részére 3 munkanapon belül.</w:t>
      </w:r>
    </w:p>
    <w:p w:rsidR="00780308" w:rsidRPr="00FA03E8" w:rsidRDefault="00780308" w:rsidP="00780308">
      <w:pPr>
        <w:pStyle w:val="Listaszerbekezds"/>
        <w:numPr>
          <w:ilvl w:val="0"/>
          <w:numId w:val="19"/>
        </w:numPr>
        <w:ind w:left="567" w:right="401" w:hanging="284"/>
        <w:jc w:val="both"/>
        <w:rPr>
          <w:rFonts w:ascii="Calibri" w:hAnsi="Calibri"/>
          <w:sz w:val="22"/>
        </w:rPr>
      </w:pPr>
      <w:r w:rsidRPr="00FA03E8">
        <w:rPr>
          <w:rFonts w:ascii="Calibri" w:hAnsi="Calibri"/>
          <w:sz w:val="22"/>
        </w:rPr>
        <w:t xml:space="preserve">A versenyszervező köteles a hivatalos eredménylistát a bíróval/bírókkal hitelesíttetni, megőrizni, illetve </w:t>
      </w:r>
      <w:proofErr w:type="spellStart"/>
      <w:r w:rsidRPr="00FA03E8">
        <w:rPr>
          <w:rFonts w:ascii="Calibri" w:hAnsi="Calibri"/>
          <w:sz w:val="22"/>
        </w:rPr>
        <w:t>beszkennelve</w:t>
      </w:r>
      <w:proofErr w:type="spellEnd"/>
      <w:r w:rsidRPr="00FA03E8">
        <w:rPr>
          <w:rFonts w:ascii="Calibri" w:hAnsi="Calibri"/>
          <w:sz w:val="22"/>
        </w:rPr>
        <w:t xml:space="preserve"> és eredeti elektronikus formában is elküldeni az ASB részére 3 munkanapon belül.</w:t>
      </w:r>
    </w:p>
    <w:p w:rsidR="00ED3B92" w:rsidRPr="00FA03E8" w:rsidRDefault="00615078" w:rsidP="00FA03E8">
      <w:pPr>
        <w:pStyle w:val="Listaszerbekezds"/>
        <w:numPr>
          <w:ilvl w:val="0"/>
          <w:numId w:val="19"/>
        </w:numPr>
        <w:spacing w:after="400"/>
        <w:ind w:left="568" w:right="403" w:hanging="284"/>
        <w:jc w:val="both"/>
        <w:rPr>
          <w:rFonts w:asciiTheme="minorHAnsi" w:hAnsiTheme="minorHAnsi"/>
          <w:sz w:val="22"/>
        </w:rPr>
      </w:pPr>
      <w:r w:rsidRPr="00FA03E8">
        <w:rPr>
          <w:rFonts w:ascii="Calibri" w:hAnsi="Calibri"/>
          <w:sz w:val="22"/>
        </w:rPr>
        <w:t>Amennyiben a versenyszervező nem tartj</w:t>
      </w:r>
      <w:r w:rsidR="001029FC" w:rsidRPr="00FA03E8">
        <w:rPr>
          <w:rFonts w:ascii="Calibri" w:hAnsi="Calibri"/>
          <w:sz w:val="22"/>
        </w:rPr>
        <w:t>a</w:t>
      </w:r>
      <w:r w:rsidRPr="00FA03E8">
        <w:rPr>
          <w:rFonts w:ascii="Calibri" w:hAnsi="Calibri"/>
          <w:sz w:val="22"/>
        </w:rPr>
        <w:t xml:space="preserve"> be az előírásokat és nem azoknak, illetve az FCI </w:t>
      </w:r>
      <w:proofErr w:type="spellStart"/>
      <w:r w:rsidRPr="00FA03E8">
        <w:rPr>
          <w:rFonts w:ascii="Calibri" w:hAnsi="Calibri"/>
          <w:sz w:val="22"/>
        </w:rPr>
        <w:t>Agility</w:t>
      </w:r>
      <w:proofErr w:type="spellEnd"/>
      <w:r w:rsidRPr="00FA03E8">
        <w:rPr>
          <w:rFonts w:ascii="Calibri" w:hAnsi="Calibri"/>
          <w:sz w:val="22"/>
        </w:rPr>
        <w:t xml:space="preserve"> Szabályzat</w:t>
      </w:r>
      <w:r w:rsidR="001029FC" w:rsidRPr="00FA03E8">
        <w:rPr>
          <w:rFonts w:ascii="Calibri" w:hAnsi="Calibri"/>
          <w:sz w:val="22"/>
        </w:rPr>
        <w:t>á</w:t>
      </w:r>
      <w:r w:rsidRPr="00FA03E8">
        <w:rPr>
          <w:rFonts w:ascii="Calibri" w:hAnsi="Calibri"/>
          <w:sz w:val="22"/>
        </w:rPr>
        <w:t>nak megfelelően történik a verseny lebonyolítása, az ASB utólag is megvonhatja a verseny hivatalosságát.</w: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865"/>
      </w:tblGrid>
      <w:tr w:rsidR="00ED3B92" w:rsidRPr="00615078" w:rsidTr="00ED3B92">
        <w:trPr>
          <w:trHeight w:val="70"/>
        </w:trPr>
        <w:tc>
          <w:tcPr>
            <w:tcW w:w="817" w:type="dxa"/>
            <w:vAlign w:val="center"/>
          </w:tcPr>
          <w:p w:rsidR="00ED3B92" w:rsidRDefault="00ED3B92" w:rsidP="00060C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Kelt:</w:t>
            </w:r>
          </w:p>
        </w:tc>
        <w:tc>
          <w:tcPr>
            <w:tcW w:w="9865" w:type="dxa"/>
            <w:vAlign w:val="center"/>
          </w:tcPr>
          <w:p w:rsidR="00ED3B92" w:rsidRPr="00FA03E8" w:rsidRDefault="00ED3B92" w:rsidP="00060CD4">
            <w:pPr>
              <w:rPr>
                <w:rFonts w:asciiTheme="minorHAnsi" w:hAnsiTheme="minorHAnsi"/>
              </w:rPr>
            </w:pPr>
            <w:proofErr w:type="spellStart"/>
            <w:r w:rsidRPr="00FA03E8">
              <w:rPr>
                <w:rFonts w:asciiTheme="minorHAnsi" w:hAnsiTheme="minorHAnsi"/>
              </w:rPr>
              <w:t>éééé</w:t>
            </w:r>
            <w:proofErr w:type="gramStart"/>
            <w:r w:rsidRPr="00FA03E8">
              <w:rPr>
                <w:rFonts w:asciiTheme="minorHAnsi" w:hAnsiTheme="minorHAnsi"/>
              </w:rPr>
              <w:t>.hh.nn</w:t>
            </w:r>
            <w:proofErr w:type="spellEnd"/>
            <w:proofErr w:type="gramEnd"/>
            <w:r w:rsidRPr="00FA03E8">
              <w:rPr>
                <w:rFonts w:asciiTheme="minorHAnsi" w:hAnsiTheme="minorHAnsi"/>
              </w:rPr>
              <w:t>.</w:t>
            </w:r>
          </w:p>
        </w:tc>
      </w:tr>
    </w:tbl>
    <w:p w:rsidR="00572C1E" w:rsidRPr="00A819C1" w:rsidRDefault="00ED3B92" w:rsidP="00FA03E8">
      <w:pPr>
        <w:tabs>
          <w:tab w:val="left" w:pos="1276"/>
        </w:tabs>
        <w:spacing w:before="420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 w:cs="Tahoma"/>
          <w:b/>
          <w:color w:val="C00000"/>
          <w:sz w:val="32"/>
          <w:szCs w:val="36"/>
        </w:rPr>
        <w:t xml:space="preserve">MEOESZ </w:t>
      </w:r>
      <w:proofErr w:type="spellStart"/>
      <w:r w:rsidRPr="009E2F37">
        <w:rPr>
          <w:rFonts w:asciiTheme="majorHAnsi" w:hAnsiTheme="majorHAnsi" w:cs="Tahoma"/>
          <w:b/>
          <w:color w:val="C00000"/>
          <w:sz w:val="32"/>
          <w:szCs w:val="36"/>
        </w:rPr>
        <w:t>Agility</w:t>
      </w:r>
      <w:proofErr w:type="spellEnd"/>
      <w:r w:rsidRPr="009E2F37">
        <w:rPr>
          <w:rFonts w:asciiTheme="majorHAnsi" w:hAnsiTheme="majorHAnsi" w:cs="Tahoma"/>
          <w:b/>
          <w:color w:val="C00000"/>
          <w:sz w:val="32"/>
          <w:szCs w:val="36"/>
        </w:rPr>
        <w:t xml:space="preserve"> Sportbizottság</w:t>
      </w:r>
      <w:r w:rsidRPr="009E2F37">
        <w:rPr>
          <w:rFonts w:asciiTheme="majorHAnsi" w:hAnsiTheme="majorHAnsi" w:cs="Tahoma"/>
          <w:b/>
          <w:color w:val="C00000"/>
          <w:sz w:val="32"/>
          <w:szCs w:val="36"/>
        </w:rPr>
        <w:br/>
      </w:r>
      <w:r w:rsidRPr="009E2F37">
        <w:rPr>
          <w:rFonts w:asciiTheme="majorHAnsi" w:hAnsiTheme="majorHAnsi" w:cs="Tahoma"/>
          <w:b/>
          <w:sz w:val="32"/>
          <w:szCs w:val="36"/>
        </w:rPr>
        <w:t>meoeszasb@gmail.com</w:t>
      </w:r>
    </w:p>
    <w:sectPr w:rsidR="00572C1E" w:rsidRPr="00A819C1" w:rsidSect="004704FD">
      <w:type w:val="continuous"/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F37"/>
    <w:multiLevelType w:val="hybridMultilevel"/>
    <w:tmpl w:val="FCA4D0E0"/>
    <w:lvl w:ilvl="0" w:tplc="944EDB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091"/>
    <w:multiLevelType w:val="hybridMultilevel"/>
    <w:tmpl w:val="8D28C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F37"/>
    <w:multiLevelType w:val="hybridMultilevel"/>
    <w:tmpl w:val="EDFED03E"/>
    <w:lvl w:ilvl="0" w:tplc="5D7CCB40">
      <w:start w:val="2500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08A21BF"/>
    <w:multiLevelType w:val="hybridMultilevel"/>
    <w:tmpl w:val="AC70C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61F0"/>
    <w:multiLevelType w:val="hybridMultilevel"/>
    <w:tmpl w:val="F670DEF8"/>
    <w:lvl w:ilvl="0" w:tplc="BD6683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9FD"/>
    <w:multiLevelType w:val="hybridMultilevel"/>
    <w:tmpl w:val="09A69512"/>
    <w:lvl w:ilvl="0" w:tplc="CFFC99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774C"/>
    <w:multiLevelType w:val="hybridMultilevel"/>
    <w:tmpl w:val="D642382A"/>
    <w:lvl w:ilvl="0" w:tplc="5D7CCB40">
      <w:start w:val="2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57BE"/>
    <w:multiLevelType w:val="hybridMultilevel"/>
    <w:tmpl w:val="B88C58F2"/>
    <w:lvl w:ilvl="0" w:tplc="5D7CCB40">
      <w:start w:val="2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831F2"/>
    <w:multiLevelType w:val="hybridMultilevel"/>
    <w:tmpl w:val="BEBCC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A5522"/>
    <w:multiLevelType w:val="hybridMultilevel"/>
    <w:tmpl w:val="9F1EE7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37946"/>
    <w:multiLevelType w:val="hybridMultilevel"/>
    <w:tmpl w:val="67C090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A1EA6"/>
    <w:multiLevelType w:val="hybridMultilevel"/>
    <w:tmpl w:val="0C020DEC"/>
    <w:lvl w:ilvl="0" w:tplc="5D7CCB40">
      <w:start w:val="25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5473C"/>
    <w:multiLevelType w:val="hybridMultilevel"/>
    <w:tmpl w:val="3B3C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A08B1"/>
    <w:multiLevelType w:val="hybridMultilevel"/>
    <w:tmpl w:val="339E9F3A"/>
    <w:lvl w:ilvl="0" w:tplc="5D7CCB40">
      <w:start w:val="2500"/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443D2"/>
    <w:multiLevelType w:val="hybridMultilevel"/>
    <w:tmpl w:val="67E076FE"/>
    <w:lvl w:ilvl="0" w:tplc="F85229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F6F05"/>
    <w:multiLevelType w:val="hybridMultilevel"/>
    <w:tmpl w:val="AD146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801A9"/>
    <w:multiLevelType w:val="hybridMultilevel"/>
    <w:tmpl w:val="DD883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677A8"/>
    <w:multiLevelType w:val="hybridMultilevel"/>
    <w:tmpl w:val="7D5A5410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8DE38E3"/>
    <w:multiLevelType w:val="hybridMultilevel"/>
    <w:tmpl w:val="476A4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C53A0"/>
    <w:multiLevelType w:val="hybridMultilevel"/>
    <w:tmpl w:val="87AEA1A8"/>
    <w:lvl w:ilvl="0" w:tplc="BD66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F4A5E"/>
    <w:rsid w:val="00003CDA"/>
    <w:rsid w:val="00011A3B"/>
    <w:rsid w:val="0001429F"/>
    <w:rsid w:val="000161B6"/>
    <w:rsid w:val="000211FE"/>
    <w:rsid w:val="00051F51"/>
    <w:rsid w:val="00060CD4"/>
    <w:rsid w:val="00081043"/>
    <w:rsid w:val="00082955"/>
    <w:rsid w:val="00097B76"/>
    <w:rsid w:val="000A3E60"/>
    <w:rsid w:val="000B6678"/>
    <w:rsid w:val="000F6431"/>
    <w:rsid w:val="001029FC"/>
    <w:rsid w:val="00114C43"/>
    <w:rsid w:val="00117669"/>
    <w:rsid w:val="0013274C"/>
    <w:rsid w:val="00154CBC"/>
    <w:rsid w:val="00156411"/>
    <w:rsid w:val="00164262"/>
    <w:rsid w:val="00172513"/>
    <w:rsid w:val="00186F5F"/>
    <w:rsid w:val="001B30EA"/>
    <w:rsid w:val="001D24D1"/>
    <w:rsid w:val="001D6AEF"/>
    <w:rsid w:val="001E23C9"/>
    <w:rsid w:val="001F4A5E"/>
    <w:rsid w:val="001F4F57"/>
    <w:rsid w:val="002114C0"/>
    <w:rsid w:val="0021373B"/>
    <w:rsid w:val="00221144"/>
    <w:rsid w:val="002279D4"/>
    <w:rsid w:val="0025586A"/>
    <w:rsid w:val="00262A20"/>
    <w:rsid w:val="00263A82"/>
    <w:rsid w:val="00292F17"/>
    <w:rsid w:val="00293993"/>
    <w:rsid w:val="002A3F0B"/>
    <w:rsid w:val="002A48F3"/>
    <w:rsid w:val="002A5950"/>
    <w:rsid w:val="002D0986"/>
    <w:rsid w:val="002E3F96"/>
    <w:rsid w:val="002E67E1"/>
    <w:rsid w:val="002E787C"/>
    <w:rsid w:val="002F7DE7"/>
    <w:rsid w:val="00302764"/>
    <w:rsid w:val="00305BB5"/>
    <w:rsid w:val="00341CEF"/>
    <w:rsid w:val="00352A5C"/>
    <w:rsid w:val="00365443"/>
    <w:rsid w:val="00383A37"/>
    <w:rsid w:val="003848E8"/>
    <w:rsid w:val="00385902"/>
    <w:rsid w:val="003D5FA2"/>
    <w:rsid w:val="00414234"/>
    <w:rsid w:val="00420F5D"/>
    <w:rsid w:val="004408B3"/>
    <w:rsid w:val="004569BF"/>
    <w:rsid w:val="00456C9C"/>
    <w:rsid w:val="004679C7"/>
    <w:rsid w:val="004704FD"/>
    <w:rsid w:val="00471D97"/>
    <w:rsid w:val="004A77DC"/>
    <w:rsid w:val="004B3B69"/>
    <w:rsid w:val="004D2C68"/>
    <w:rsid w:val="004D6499"/>
    <w:rsid w:val="004D6EA7"/>
    <w:rsid w:val="004E75A3"/>
    <w:rsid w:val="004F2247"/>
    <w:rsid w:val="004F2B9A"/>
    <w:rsid w:val="004F74A2"/>
    <w:rsid w:val="00540B5A"/>
    <w:rsid w:val="005550F5"/>
    <w:rsid w:val="00572C1E"/>
    <w:rsid w:val="00574836"/>
    <w:rsid w:val="005B362E"/>
    <w:rsid w:val="005B4644"/>
    <w:rsid w:val="005C5F32"/>
    <w:rsid w:val="005E2741"/>
    <w:rsid w:val="005F3F55"/>
    <w:rsid w:val="006122D8"/>
    <w:rsid w:val="0061260D"/>
    <w:rsid w:val="00615078"/>
    <w:rsid w:val="006243D1"/>
    <w:rsid w:val="00646EC2"/>
    <w:rsid w:val="00647A7E"/>
    <w:rsid w:val="00687DEB"/>
    <w:rsid w:val="006D7B95"/>
    <w:rsid w:val="006E0B76"/>
    <w:rsid w:val="006F0408"/>
    <w:rsid w:val="00706461"/>
    <w:rsid w:val="00707E89"/>
    <w:rsid w:val="00722BC7"/>
    <w:rsid w:val="00733AE9"/>
    <w:rsid w:val="007346E7"/>
    <w:rsid w:val="00753AA7"/>
    <w:rsid w:val="007670BB"/>
    <w:rsid w:val="00780308"/>
    <w:rsid w:val="007A5565"/>
    <w:rsid w:val="007B7BC6"/>
    <w:rsid w:val="007F334C"/>
    <w:rsid w:val="008001AB"/>
    <w:rsid w:val="00800534"/>
    <w:rsid w:val="00805AD0"/>
    <w:rsid w:val="0082389E"/>
    <w:rsid w:val="00830F2D"/>
    <w:rsid w:val="0084066C"/>
    <w:rsid w:val="0087252A"/>
    <w:rsid w:val="00873504"/>
    <w:rsid w:val="008B321B"/>
    <w:rsid w:val="008C4872"/>
    <w:rsid w:val="008F5B52"/>
    <w:rsid w:val="008F65DD"/>
    <w:rsid w:val="00912600"/>
    <w:rsid w:val="00937779"/>
    <w:rsid w:val="00977CA3"/>
    <w:rsid w:val="00990CC1"/>
    <w:rsid w:val="009D4593"/>
    <w:rsid w:val="009E2F37"/>
    <w:rsid w:val="009E5947"/>
    <w:rsid w:val="009F301F"/>
    <w:rsid w:val="009F71BF"/>
    <w:rsid w:val="00A10CE8"/>
    <w:rsid w:val="00A15FC1"/>
    <w:rsid w:val="00A23284"/>
    <w:rsid w:val="00A6257E"/>
    <w:rsid w:val="00A633A9"/>
    <w:rsid w:val="00A67815"/>
    <w:rsid w:val="00A819C1"/>
    <w:rsid w:val="00A839C8"/>
    <w:rsid w:val="00A85F71"/>
    <w:rsid w:val="00A96260"/>
    <w:rsid w:val="00AA0F8C"/>
    <w:rsid w:val="00AA41DA"/>
    <w:rsid w:val="00AA7022"/>
    <w:rsid w:val="00AB2575"/>
    <w:rsid w:val="00AD15AB"/>
    <w:rsid w:val="00AE3176"/>
    <w:rsid w:val="00B21111"/>
    <w:rsid w:val="00B360DD"/>
    <w:rsid w:val="00B4533B"/>
    <w:rsid w:val="00B4606C"/>
    <w:rsid w:val="00B75E41"/>
    <w:rsid w:val="00B76891"/>
    <w:rsid w:val="00B8100A"/>
    <w:rsid w:val="00B84212"/>
    <w:rsid w:val="00B86FE6"/>
    <w:rsid w:val="00B93A3A"/>
    <w:rsid w:val="00BA2E0E"/>
    <w:rsid w:val="00BA68EF"/>
    <w:rsid w:val="00BC207E"/>
    <w:rsid w:val="00BE76C3"/>
    <w:rsid w:val="00C038EB"/>
    <w:rsid w:val="00C12AC0"/>
    <w:rsid w:val="00C253DB"/>
    <w:rsid w:val="00C33326"/>
    <w:rsid w:val="00C44A99"/>
    <w:rsid w:val="00C56E89"/>
    <w:rsid w:val="00C81AD7"/>
    <w:rsid w:val="00C8735F"/>
    <w:rsid w:val="00C92BBD"/>
    <w:rsid w:val="00CC3564"/>
    <w:rsid w:val="00CC7BC4"/>
    <w:rsid w:val="00CD22A6"/>
    <w:rsid w:val="00CD5EFA"/>
    <w:rsid w:val="00D107F2"/>
    <w:rsid w:val="00D20AEF"/>
    <w:rsid w:val="00D24558"/>
    <w:rsid w:val="00D4340F"/>
    <w:rsid w:val="00D45BEF"/>
    <w:rsid w:val="00D47097"/>
    <w:rsid w:val="00D90B98"/>
    <w:rsid w:val="00DB06F9"/>
    <w:rsid w:val="00DE3014"/>
    <w:rsid w:val="00DE5398"/>
    <w:rsid w:val="00DF28A5"/>
    <w:rsid w:val="00DF4D67"/>
    <w:rsid w:val="00E22444"/>
    <w:rsid w:val="00E40B8D"/>
    <w:rsid w:val="00E54A23"/>
    <w:rsid w:val="00E620EC"/>
    <w:rsid w:val="00E638CA"/>
    <w:rsid w:val="00E66B60"/>
    <w:rsid w:val="00E70693"/>
    <w:rsid w:val="00E73635"/>
    <w:rsid w:val="00E8515B"/>
    <w:rsid w:val="00E925C6"/>
    <w:rsid w:val="00E9445A"/>
    <w:rsid w:val="00E947F3"/>
    <w:rsid w:val="00EA7D4B"/>
    <w:rsid w:val="00EB5980"/>
    <w:rsid w:val="00ED2C2F"/>
    <w:rsid w:val="00ED3B92"/>
    <w:rsid w:val="00ED5208"/>
    <w:rsid w:val="00EF163C"/>
    <w:rsid w:val="00F000BE"/>
    <w:rsid w:val="00F05F79"/>
    <w:rsid w:val="00F15860"/>
    <w:rsid w:val="00F201F1"/>
    <w:rsid w:val="00F71E81"/>
    <w:rsid w:val="00F77895"/>
    <w:rsid w:val="00F87669"/>
    <w:rsid w:val="00FA03E8"/>
    <w:rsid w:val="00FA504C"/>
    <w:rsid w:val="00FC0325"/>
    <w:rsid w:val="00FC09B3"/>
    <w:rsid w:val="00FC44E6"/>
    <w:rsid w:val="00FD00A0"/>
    <w:rsid w:val="00FD106B"/>
    <w:rsid w:val="00FD5E57"/>
    <w:rsid w:val="00FE33A6"/>
    <w:rsid w:val="00FF092C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F4A5E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F4A5E"/>
    <w:rPr>
      <w:color w:val="0000FF"/>
      <w:u w:val="single"/>
    </w:rPr>
  </w:style>
  <w:style w:type="character" w:customStyle="1" w:styleId="E-mailStlus161">
    <w:name w:val="E-mailStílus16"/>
    <w:aliases w:val="E-mailStílus16"/>
    <w:semiHidden/>
    <w:personal/>
    <w:rsid w:val="001F4A5E"/>
    <w:rPr>
      <w:rFonts w:ascii="Arial" w:hAnsi="Arial" w:cs="Arial" w:hint="default"/>
      <w:color w:val="auto"/>
      <w:sz w:val="20"/>
      <w:szCs w:val="20"/>
    </w:rPr>
  </w:style>
  <w:style w:type="paragraph" w:styleId="HTML-cm">
    <w:name w:val="HTML Address"/>
    <w:basedOn w:val="Norml"/>
    <w:rsid w:val="001F4A5E"/>
    <w:rPr>
      <w:i/>
      <w:iCs/>
      <w:lang w:eastAsia="hu-HU"/>
    </w:rPr>
  </w:style>
  <w:style w:type="character" w:styleId="Kiemels2">
    <w:name w:val="Strong"/>
    <w:qFormat/>
    <w:rsid w:val="001F4A5E"/>
    <w:rPr>
      <w:b/>
      <w:bCs/>
    </w:rPr>
  </w:style>
  <w:style w:type="paragraph" w:customStyle="1" w:styleId="ecxmsonormal">
    <w:name w:val="ecxmsonormal"/>
    <w:basedOn w:val="Norml"/>
    <w:rsid w:val="00E40B8D"/>
    <w:pPr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rsid w:val="00011A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11A3B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2279D4"/>
    <w:pPr>
      <w:ind w:left="720"/>
      <w:contextualSpacing/>
    </w:pPr>
  </w:style>
  <w:style w:type="character" w:styleId="Mrltotthiperhivatkozs">
    <w:name w:val="FollowedHyperlink"/>
    <w:basedOn w:val="Bekezdsalapbettpusa"/>
    <w:rsid w:val="00A23284"/>
    <w:rPr>
      <w:color w:val="800080" w:themeColor="followedHyperlink"/>
      <w:u w:val="single"/>
    </w:rPr>
  </w:style>
  <w:style w:type="table" w:styleId="Rcsostblzat">
    <w:name w:val="Table Grid"/>
    <w:basedOn w:val="Normltblzat"/>
    <w:rsid w:val="0011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DE5398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2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9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9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49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2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0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3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9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2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8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1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88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37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0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CD7E-024C-41ED-A620-2FF5A95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305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Nevezési Felhívás</vt:lpstr>
      <vt:lpstr>Nevezési Felhívás</vt:lpstr>
    </vt:vector>
  </TitlesOfParts>
  <Company>Media Saturn</Company>
  <LinksUpToDate>false</LinksUpToDate>
  <CharactersWithSpaces>2407</CharactersWithSpaces>
  <SharedDoc>false</SharedDoc>
  <HLinks>
    <vt:vector size="18" baseType="variant">
      <vt:variant>
        <vt:i4>1048671</vt:i4>
      </vt:variant>
      <vt:variant>
        <vt:i4>6</vt:i4>
      </vt:variant>
      <vt:variant>
        <vt:i4>0</vt:i4>
      </vt:variant>
      <vt:variant>
        <vt:i4>5</vt:i4>
      </vt:variant>
      <vt:variant>
        <vt:lpwstr>http://www.agilityverseny.hu/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mailto:szoboszlay.erika@gmail.com</vt:lpwstr>
      </vt:variant>
      <vt:variant>
        <vt:lpwstr/>
      </vt:variant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mailto:szoboszlay.erika@hotmail.com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Versenybejelentő adatlap</dc:title>
  <dc:creator>KRISZTI</dc:creator>
  <cp:lastModifiedBy>KRISZTI</cp:lastModifiedBy>
  <cp:revision>28</cp:revision>
  <cp:lastPrinted>2016-09-13T19:22:00Z</cp:lastPrinted>
  <dcterms:created xsi:type="dcterms:W3CDTF">2016-09-13T15:20:00Z</dcterms:created>
  <dcterms:modified xsi:type="dcterms:W3CDTF">2016-09-14T16:37:00Z</dcterms:modified>
</cp:coreProperties>
</file>